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008" w:rsidRDefault="00231A84" w:rsidP="00C45966">
      <w:pPr>
        <w:pStyle w:val="Default"/>
        <w:jc w:val="center"/>
        <w:rPr>
          <w:rFonts w:ascii="Arial" w:hAnsi="Arial" w:cs="Arial"/>
          <w:b/>
          <w:bCs/>
          <w:color w:val="auto"/>
        </w:rPr>
      </w:pPr>
      <w:r w:rsidRPr="00C45966">
        <w:rPr>
          <w:rFonts w:ascii="Arial" w:hAnsi="Arial" w:cs="Arial"/>
          <w:b/>
          <w:bCs/>
          <w:color w:val="auto"/>
        </w:rPr>
        <w:t xml:space="preserve">ПОКРОВСКИЙ СЕЛЬСКИЙ СОВЕТ НАРОДНЫХ ДЕПУТАТОВ </w:t>
      </w:r>
    </w:p>
    <w:p w:rsidR="00231A84" w:rsidRPr="00C45966" w:rsidRDefault="00231A84" w:rsidP="00C45966">
      <w:pPr>
        <w:pStyle w:val="Default"/>
        <w:jc w:val="center"/>
        <w:rPr>
          <w:rFonts w:ascii="Arial" w:hAnsi="Arial" w:cs="Arial"/>
          <w:b/>
          <w:bCs/>
          <w:color w:val="auto"/>
        </w:rPr>
      </w:pPr>
      <w:r w:rsidRPr="00C45966">
        <w:rPr>
          <w:rFonts w:ascii="Arial" w:hAnsi="Arial" w:cs="Arial"/>
          <w:b/>
          <w:bCs/>
          <w:color w:val="auto"/>
        </w:rPr>
        <w:t>МАМОНТОВСКОГО РАЙОНА</w:t>
      </w:r>
    </w:p>
    <w:p w:rsidR="00231A84" w:rsidRPr="00C45966" w:rsidRDefault="00231A84" w:rsidP="00C45966">
      <w:pPr>
        <w:pStyle w:val="Default"/>
        <w:jc w:val="center"/>
        <w:rPr>
          <w:rFonts w:ascii="Arial" w:hAnsi="Arial" w:cs="Arial"/>
          <w:b/>
          <w:bCs/>
          <w:color w:val="auto"/>
        </w:rPr>
      </w:pPr>
      <w:r w:rsidRPr="00C45966">
        <w:rPr>
          <w:rFonts w:ascii="Arial" w:hAnsi="Arial" w:cs="Arial"/>
          <w:b/>
          <w:bCs/>
          <w:color w:val="auto"/>
        </w:rPr>
        <w:t>АЛТАЙСКОГО КРАЯ</w:t>
      </w:r>
    </w:p>
    <w:p w:rsidR="00231A84" w:rsidRPr="00C45966" w:rsidRDefault="00231A84" w:rsidP="00C45966">
      <w:pPr>
        <w:pStyle w:val="Default"/>
        <w:rPr>
          <w:rFonts w:ascii="Arial" w:hAnsi="Arial" w:cs="Arial"/>
          <w:color w:val="auto"/>
        </w:rPr>
      </w:pPr>
    </w:p>
    <w:p w:rsidR="00231A84" w:rsidRPr="00C45966" w:rsidRDefault="00231A84" w:rsidP="00C45966">
      <w:pPr>
        <w:pStyle w:val="Default"/>
        <w:jc w:val="center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b/>
          <w:bCs/>
          <w:color w:val="auto"/>
        </w:rPr>
        <w:t>РЕШЕНИЕ</w:t>
      </w:r>
    </w:p>
    <w:p w:rsidR="00231A84" w:rsidRPr="00C45966" w:rsidRDefault="00231A84" w:rsidP="00C45966">
      <w:pPr>
        <w:pStyle w:val="Default"/>
        <w:rPr>
          <w:rFonts w:ascii="Arial" w:hAnsi="Arial" w:cs="Arial"/>
          <w:color w:val="auto"/>
        </w:rPr>
      </w:pPr>
    </w:p>
    <w:p w:rsidR="00231A84" w:rsidRPr="00C45966" w:rsidRDefault="00C45966" w:rsidP="00C45966">
      <w:pPr>
        <w:pStyle w:val="Default"/>
        <w:rPr>
          <w:rFonts w:ascii="Arial" w:hAnsi="Arial" w:cs="Arial"/>
          <w:color w:val="auto"/>
          <w:u w:val="single"/>
        </w:rPr>
      </w:pPr>
      <w:r w:rsidRPr="00C45966">
        <w:rPr>
          <w:rFonts w:ascii="Arial" w:hAnsi="Arial" w:cs="Arial"/>
          <w:i/>
          <w:iCs/>
          <w:color w:val="auto"/>
          <w:u w:val="single"/>
        </w:rPr>
        <w:t>01.10.2025</w:t>
      </w:r>
      <w:r w:rsidR="00231A84" w:rsidRPr="00C45966">
        <w:rPr>
          <w:rFonts w:ascii="Arial" w:hAnsi="Arial" w:cs="Arial"/>
          <w:i/>
          <w:iCs/>
          <w:color w:val="auto"/>
          <w:u w:val="single"/>
        </w:rPr>
        <w:t xml:space="preserve"> </w:t>
      </w:r>
      <w:r w:rsidR="00231A84" w:rsidRPr="00C45966">
        <w:rPr>
          <w:rFonts w:ascii="Arial" w:hAnsi="Arial" w:cs="Arial"/>
          <w:color w:val="auto"/>
          <w:u w:val="single"/>
        </w:rPr>
        <w:t>№</w:t>
      </w:r>
      <w:r w:rsidRPr="00C45966">
        <w:rPr>
          <w:rFonts w:ascii="Arial" w:hAnsi="Arial" w:cs="Arial"/>
          <w:color w:val="auto"/>
          <w:u w:val="single"/>
        </w:rPr>
        <w:t xml:space="preserve"> 12</w:t>
      </w:r>
    </w:p>
    <w:p w:rsidR="00231A84" w:rsidRPr="00C45966" w:rsidRDefault="00231A84" w:rsidP="00C45966">
      <w:pPr>
        <w:pStyle w:val="Default"/>
        <w:rPr>
          <w:rFonts w:ascii="Arial" w:hAnsi="Arial" w:cs="Arial"/>
          <w:color w:val="auto"/>
        </w:rPr>
      </w:pPr>
      <w:proofErr w:type="gramStart"/>
      <w:r w:rsidRPr="00C45966">
        <w:rPr>
          <w:rFonts w:ascii="Arial" w:hAnsi="Arial" w:cs="Arial"/>
          <w:color w:val="auto"/>
        </w:rPr>
        <w:t>с</w:t>
      </w:r>
      <w:proofErr w:type="gramEnd"/>
      <w:r w:rsidRPr="00C45966">
        <w:rPr>
          <w:rFonts w:ascii="Arial" w:hAnsi="Arial" w:cs="Arial"/>
          <w:color w:val="auto"/>
        </w:rPr>
        <w:t>. Покровка</w:t>
      </w:r>
    </w:p>
    <w:p w:rsidR="00231A84" w:rsidRPr="00C45966" w:rsidRDefault="00231A84" w:rsidP="00C45966">
      <w:pPr>
        <w:pStyle w:val="Default"/>
        <w:rPr>
          <w:rFonts w:ascii="Arial" w:hAnsi="Arial" w:cs="Arial"/>
          <w:color w:val="auto"/>
        </w:rPr>
      </w:pPr>
    </w:p>
    <w:p w:rsidR="00231A84" w:rsidRPr="00C45966" w:rsidRDefault="00231A84" w:rsidP="00C45966">
      <w:pPr>
        <w:pStyle w:val="Default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color w:val="auto"/>
        </w:rPr>
        <w:t xml:space="preserve">Об утверждении порядка проведения </w:t>
      </w:r>
    </w:p>
    <w:p w:rsidR="00231A84" w:rsidRPr="00C45966" w:rsidRDefault="00231A84" w:rsidP="00C45966">
      <w:pPr>
        <w:pStyle w:val="Default"/>
        <w:rPr>
          <w:rFonts w:ascii="Arial" w:hAnsi="Arial" w:cs="Arial"/>
          <w:color w:val="auto"/>
        </w:rPr>
      </w:pPr>
      <w:proofErr w:type="spellStart"/>
      <w:r w:rsidRPr="00C45966">
        <w:rPr>
          <w:rFonts w:ascii="Arial" w:hAnsi="Arial" w:cs="Arial"/>
          <w:color w:val="auto"/>
        </w:rPr>
        <w:t>антикоррупционной</w:t>
      </w:r>
      <w:proofErr w:type="spellEnd"/>
      <w:r w:rsidRPr="00C45966">
        <w:rPr>
          <w:rFonts w:ascii="Arial" w:hAnsi="Arial" w:cs="Arial"/>
          <w:color w:val="auto"/>
        </w:rPr>
        <w:t xml:space="preserve"> экспертизы </w:t>
      </w:r>
    </w:p>
    <w:p w:rsidR="00231A84" w:rsidRPr="00C45966" w:rsidRDefault="00231A84" w:rsidP="00C45966">
      <w:pPr>
        <w:pStyle w:val="Default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color w:val="auto"/>
        </w:rPr>
        <w:t xml:space="preserve">муниципальных нормативных правовых </w:t>
      </w:r>
    </w:p>
    <w:p w:rsidR="00231A84" w:rsidRPr="00C45966" w:rsidRDefault="00231A84" w:rsidP="00C45966">
      <w:pPr>
        <w:pStyle w:val="Default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color w:val="auto"/>
        </w:rPr>
        <w:t>актов и их проектов</w:t>
      </w:r>
    </w:p>
    <w:p w:rsidR="00231A84" w:rsidRPr="00C45966" w:rsidRDefault="00231A84" w:rsidP="00C45966">
      <w:pPr>
        <w:pStyle w:val="Default"/>
        <w:rPr>
          <w:rFonts w:ascii="Arial" w:hAnsi="Arial" w:cs="Arial"/>
          <w:color w:val="auto"/>
        </w:rPr>
      </w:pPr>
    </w:p>
    <w:p w:rsidR="00231A84" w:rsidRPr="00C45966" w:rsidRDefault="00231A84" w:rsidP="00C45966">
      <w:pPr>
        <w:pStyle w:val="Default"/>
        <w:ind w:firstLine="708"/>
        <w:jc w:val="both"/>
        <w:rPr>
          <w:rFonts w:ascii="Arial" w:hAnsi="Arial" w:cs="Arial"/>
          <w:color w:val="auto"/>
        </w:rPr>
      </w:pPr>
      <w:proofErr w:type="gramStart"/>
      <w:r w:rsidRPr="00C45966">
        <w:rPr>
          <w:rFonts w:ascii="Arial" w:hAnsi="Arial" w:cs="Arial"/>
          <w:color w:val="auto"/>
        </w:rPr>
        <w:t xml:space="preserve">В соответствии с Федеральным законом от 25.12.2008 N 273-ФЗ "О противодействии коррупции", Федеральным законом от 17.07.2009 N 172-ФЗ "Об </w:t>
      </w:r>
      <w:proofErr w:type="spellStart"/>
      <w:r w:rsidRPr="00C45966">
        <w:rPr>
          <w:rFonts w:ascii="Arial" w:hAnsi="Arial" w:cs="Arial"/>
          <w:color w:val="auto"/>
        </w:rPr>
        <w:t>антикоррупционной</w:t>
      </w:r>
      <w:proofErr w:type="spellEnd"/>
      <w:r w:rsidRPr="00C45966">
        <w:rPr>
          <w:rFonts w:ascii="Arial" w:hAnsi="Arial" w:cs="Arial"/>
          <w:color w:val="auto"/>
        </w:rPr>
        <w:t xml:space="preserve"> экспертизе нормативных правовых актов и проектов нормативных правовых актов", в целях выявления и устранения в муниципальных нормативных правовых актах и их проектах </w:t>
      </w:r>
      <w:proofErr w:type="spellStart"/>
      <w:r w:rsidRPr="00C45966">
        <w:rPr>
          <w:rFonts w:ascii="Arial" w:hAnsi="Arial" w:cs="Arial"/>
          <w:color w:val="auto"/>
        </w:rPr>
        <w:t>коррупциогенных</w:t>
      </w:r>
      <w:proofErr w:type="spellEnd"/>
      <w:r w:rsidRPr="00C45966">
        <w:rPr>
          <w:rFonts w:ascii="Arial" w:hAnsi="Arial" w:cs="Arial"/>
          <w:color w:val="auto"/>
        </w:rPr>
        <w:t xml:space="preserve"> факторов, руководствуясь Уставом муниципального образования сельское поселение Покровский сельсовет Мамонтовского района Алтайского края, Покровский сельский Совет народных</w:t>
      </w:r>
      <w:proofErr w:type="gramEnd"/>
      <w:r w:rsidRPr="00C45966">
        <w:rPr>
          <w:rFonts w:ascii="Arial" w:hAnsi="Arial" w:cs="Arial"/>
          <w:color w:val="auto"/>
        </w:rPr>
        <w:t xml:space="preserve"> депутатов</w:t>
      </w:r>
    </w:p>
    <w:p w:rsidR="00231A84" w:rsidRPr="00C45966" w:rsidRDefault="00231A84" w:rsidP="00C45966">
      <w:pPr>
        <w:pStyle w:val="Default"/>
        <w:jc w:val="center"/>
        <w:rPr>
          <w:rFonts w:ascii="Arial" w:hAnsi="Arial" w:cs="Arial"/>
          <w:b/>
          <w:bCs/>
          <w:color w:val="auto"/>
        </w:rPr>
      </w:pPr>
    </w:p>
    <w:p w:rsidR="00231A84" w:rsidRPr="00C45966" w:rsidRDefault="00231A84" w:rsidP="00C45966">
      <w:pPr>
        <w:pStyle w:val="Default"/>
        <w:jc w:val="center"/>
        <w:rPr>
          <w:rFonts w:ascii="Arial" w:hAnsi="Arial" w:cs="Arial"/>
          <w:b/>
          <w:bCs/>
          <w:color w:val="auto"/>
        </w:rPr>
      </w:pPr>
      <w:r w:rsidRPr="00C45966">
        <w:rPr>
          <w:rFonts w:ascii="Arial" w:hAnsi="Arial" w:cs="Arial"/>
          <w:b/>
          <w:bCs/>
          <w:color w:val="auto"/>
        </w:rPr>
        <w:t>РЕШИЛ:</w:t>
      </w:r>
    </w:p>
    <w:p w:rsidR="00231A84" w:rsidRPr="00C45966" w:rsidRDefault="00231A84" w:rsidP="00C45966">
      <w:pPr>
        <w:pStyle w:val="Default"/>
        <w:jc w:val="center"/>
        <w:rPr>
          <w:rFonts w:ascii="Arial" w:hAnsi="Arial" w:cs="Arial"/>
          <w:color w:val="auto"/>
        </w:rPr>
      </w:pPr>
    </w:p>
    <w:p w:rsidR="00231A84" w:rsidRPr="00C45966" w:rsidRDefault="00231A84" w:rsidP="00C45966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color w:val="auto"/>
        </w:rPr>
        <w:t xml:space="preserve">1. Утвердить прилагаемый Порядок проведения </w:t>
      </w:r>
      <w:proofErr w:type="spellStart"/>
      <w:r w:rsidRPr="00C45966">
        <w:rPr>
          <w:rFonts w:ascii="Arial" w:hAnsi="Arial" w:cs="Arial"/>
          <w:color w:val="auto"/>
        </w:rPr>
        <w:t>антикоррупционной</w:t>
      </w:r>
      <w:proofErr w:type="spellEnd"/>
      <w:r w:rsidRPr="00C45966">
        <w:rPr>
          <w:rFonts w:ascii="Arial" w:hAnsi="Arial" w:cs="Arial"/>
          <w:color w:val="auto"/>
        </w:rPr>
        <w:t xml:space="preserve"> экспертизы муниципальных нормативных правовых актов и их проектов (далее - Порядок).</w:t>
      </w:r>
    </w:p>
    <w:p w:rsidR="00231A84" w:rsidRPr="00C45966" w:rsidRDefault="00231A84" w:rsidP="00C45966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color w:val="auto"/>
        </w:rPr>
        <w:t xml:space="preserve">2. Признать утратившим силу решение Покровского сельского Совета народных депутатов от 11.09.2012 № 26 «Об утверждении Порядка проведения </w:t>
      </w:r>
      <w:proofErr w:type="spellStart"/>
      <w:r w:rsidRPr="00C45966">
        <w:rPr>
          <w:rFonts w:ascii="Arial" w:hAnsi="Arial" w:cs="Arial"/>
          <w:color w:val="auto"/>
        </w:rPr>
        <w:t>антикоррупционной</w:t>
      </w:r>
      <w:proofErr w:type="spellEnd"/>
      <w:r w:rsidRPr="00C45966">
        <w:rPr>
          <w:rFonts w:ascii="Arial" w:hAnsi="Arial" w:cs="Arial"/>
          <w:color w:val="auto"/>
        </w:rPr>
        <w:t xml:space="preserve"> экспертизы муниципальных нормативных правовых актов и проектов муниципальных нормативных правовых актов органами местного самоуправления муниципального образования Покровский сельсовет»</w:t>
      </w:r>
    </w:p>
    <w:p w:rsidR="00231A84" w:rsidRPr="00C45966" w:rsidRDefault="00231A84" w:rsidP="00C45966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color w:val="auto"/>
        </w:rPr>
        <w:t>3. Опубликовать настоящее решение в "Сборнике муниципальных правовых актов муниципального образования Покровский сельсовет Мамонтовского района Алтайского края».</w:t>
      </w:r>
    </w:p>
    <w:p w:rsidR="00231A84" w:rsidRPr="00C45966" w:rsidRDefault="00231A84" w:rsidP="00C45966">
      <w:pPr>
        <w:pStyle w:val="Default"/>
        <w:jc w:val="both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color w:val="auto"/>
        </w:rPr>
        <w:t xml:space="preserve">4. </w:t>
      </w:r>
      <w:proofErr w:type="gramStart"/>
      <w:r w:rsidRPr="00C45966">
        <w:rPr>
          <w:rFonts w:ascii="Arial" w:hAnsi="Arial" w:cs="Arial"/>
          <w:color w:val="auto"/>
        </w:rPr>
        <w:t>Контроль за</w:t>
      </w:r>
      <w:proofErr w:type="gramEnd"/>
      <w:r w:rsidRPr="00C45966">
        <w:rPr>
          <w:rFonts w:ascii="Arial" w:hAnsi="Arial" w:cs="Arial"/>
          <w:color w:val="auto"/>
        </w:rPr>
        <w:t xml:space="preserve"> исполнением настоящего решения возложить на постоянную депутатскую комиссию по бюджетным правоотношениям и финансовому контролю (Бредихина А.А.)</w:t>
      </w:r>
    </w:p>
    <w:p w:rsidR="00231A84" w:rsidRPr="00C45966" w:rsidRDefault="00231A84" w:rsidP="00C45966">
      <w:pPr>
        <w:pStyle w:val="Default"/>
        <w:rPr>
          <w:rFonts w:ascii="Arial" w:hAnsi="Arial" w:cs="Arial"/>
          <w:color w:val="auto"/>
        </w:rPr>
      </w:pPr>
    </w:p>
    <w:p w:rsidR="00231A84" w:rsidRPr="00C45966" w:rsidRDefault="00231A84" w:rsidP="00C45966">
      <w:pPr>
        <w:pStyle w:val="Default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color w:val="auto"/>
        </w:rPr>
        <w:t xml:space="preserve">Глава сельсовета                                                                                 Т.С. </w:t>
      </w:r>
      <w:proofErr w:type="spellStart"/>
      <w:r w:rsidRPr="00C45966">
        <w:rPr>
          <w:rFonts w:ascii="Arial" w:hAnsi="Arial" w:cs="Arial"/>
          <w:color w:val="auto"/>
        </w:rPr>
        <w:t>Клинова</w:t>
      </w:r>
      <w:proofErr w:type="spellEnd"/>
    </w:p>
    <w:p w:rsidR="00231A84" w:rsidRPr="00C45966" w:rsidRDefault="00231A84" w:rsidP="00C45966">
      <w:pPr>
        <w:pStyle w:val="Default"/>
        <w:rPr>
          <w:rFonts w:ascii="Arial" w:hAnsi="Arial" w:cs="Arial"/>
          <w:color w:val="auto"/>
        </w:rPr>
      </w:pPr>
    </w:p>
    <w:p w:rsidR="009D7DFD" w:rsidRPr="00C45966" w:rsidRDefault="009D7DFD" w:rsidP="00C45966">
      <w:pPr>
        <w:pStyle w:val="Default"/>
        <w:rPr>
          <w:rFonts w:ascii="Arial" w:hAnsi="Arial" w:cs="Arial"/>
          <w:color w:val="auto"/>
        </w:rPr>
      </w:pPr>
    </w:p>
    <w:p w:rsidR="00C45966" w:rsidRDefault="009D7DFD" w:rsidP="00C45966">
      <w:pPr>
        <w:pStyle w:val="Default"/>
        <w:jc w:val="center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color w:val="auto"/>
        </w:rPr>
        <w:t xml:space="preserve">                                      </w:t>
      </w:r>
    </w:p>
    <w:p w:rsidR="00C45966" w:rsidRDefault="00C45966" w:rsidP="00C45966">
      <w:pPr>
        <w:pStyle w:val="Default"/>
        <w:jc w:val="center"/>
        <w:rPr>
          <w:rFonts w:ascii="Arial" w:hAnsi="Arial" w:cs="Arial"/>
          <w:color w:val="auto"/>
        </w:rPr>
      </w:pPr>
    </w:p>
    <w:p w:rsidR="00C45966" w:rsidRDefault="00C45966" w:rsidP="00C45966">
      <w:pPr>
        <w:pStyle w:val="Default"/>
        <w:jc w:val="center"/>
        <w:rPr>
          <w:rFonts w:ascii="Arial" w:hAnsi="Arial" w:cs="Arial"/>
          <w:color w:val="auto"/>
        </w:rPr>
      </w:pPr>
    </w:p>
    <w:p w:rsidR="00C45966" w:rsidRDefault="00C45966" w:rsidP="00C45966">
      <w:pPr>
        <w:pStyle w:val="Default"/>
        <w:jc w:val="center"/>
        <w:rPr>
          <w:rFonts w:ascii="Arial" w:hAnsi="Arial" w:cs="Arial"/>
          <w:color w:val="auto"/>
        </w:rPr>
      </w:pPr>
    </w:p>
    <w:p w:rsidR="00C45966" w:rsidRDefault="00C45966" w:rsidP="00C45966">
      <w:pPr>
        <w:pStyle w:val="Default"/>
        <w:jc w:val="center"/>
        <w:rPr>
          <w:rFonts w:ascii="Arial" w:hAnsi="Arial" w:cs="Arial"/>
          <w:color w:val="auto"/>
        </w:rPr>
      </w:pPr>
    </w:p>
    <w:p w:rsidR="00C45966" w:rsidRDefault="00C45966" w:rsidP="00C45966">
      <w:pPr>
        <w:pStyle w:val="Default"/>
        <w:jc w:val="center"/>
        <w:rPr>
          <w:rFonts w:ascii="Arial" w:hAnsi="Arial" w:cs="Arial"/>
          <w:color w:val="auto"/>
        </w:rPr>
      </w:pPr>
    </w:p>
    <w:p w:rsidR="00C45966" w:rsidRDefault="00C45966" w:rsidP="00C45966">
      <w:pPr>
        <w:pStyle w:val="Default"/>
        <w:jc w:val="center"/>
        <w:rPr>
          <w:rFonts w:ascii="Arial" w:hAnsi="Arial" w:cs="Arial"/>
          <w:color w:val="auto"/>
        </w:rPr>
      </w:pPr>
    </w:p>
    <w:p w:rsidR="00C45966" w:rsidRDefault="00C45966" w:rsidP="00C45966">
      <w:pPr>
        <w:pStyle w:val="Default"/>
        <w:jc w:val="center"/>
        <w:rPr>
          <w:rFonts w:ascii="Arial" w:hAnsi="Arial" w:cs="Arial"/>
          <w:color w:val="auto"/>
        </w:rPr>
      </w:pPr>
    </w:p>
    <w:p w:rsidR="00C45966" w:rsidRDefault="00C45966" w:rsidP="00C45966">
      <w:pPr>
        <w:pStyle w:val="Default"/>
        <w:jc w:val="center"/>
        <w:rPr>
          <w:rFonts w:ascii="Arial" w:hAnsi="Arial" w:cs="Arial"/>
          <w:color w:val="auto"/>
        </w:rPr>
      </w:pPr>
    </w:p>
    <w:p w:rsidR="00C45966" w:rsidRDefault="00C45966" w:rsidP="00C45966">
      <w:pPr>
        <w:pStyle w:val="Default"/>
        <w:jc w:val="center"/>
        <w:rPr>
          <w:rFonts w:ascii="Arial" w:hAnsi="Arial" w:cs="Arial"/>
          <w:color w:val="auto"/>
        </w:rPr>
      </w:pPr>
    </w:p>
    <w:p w:rsidR="00C45966" w:rsidRDefault="00C45966" w:rsidP="00C45966">
      <w:pPr>
        <w:pStyle w:val="Default"/>
        <w:jc w:val="center"/>
        <w:rPr>
          <w:rFonts w:ascii="Arial" w:hAnsi="Arial" w:cs="Arial"/>
          <w:color w:val="auto"/>
        </w:rPr>
      </w:pPr>
    </w:p>
    <w:p w:rsidR="00C45966" w:rsidRDefault="00C45966" w:rsidP="00C45966">
      <w:pPr>
        <w:pStyle w:val="Default"/>
        <w:jc w:val="center"/>
        <w:rPr>
          <w:rFonts w:ascii="Arial" w:hAnsi="Arial" w:cs="Arial"/>
          <w:color w:val="auto"/>
        </w:rPr>
      </w:pPr>
    </w:p>
    <w:p w:rsidR="00231A84" w:rsidRPr="00C45966" w:rsidRDefault="00C45966" w:rsidP="00C45966">
      <w:pPr>
        <w:pStyle w:val="Default"/>
        <w:jc w:val="center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lastRenderedPageBreak/>
        <w:t xml:space="preserve">                                     </w:t>
      </w:r>
      <w:r w:rsidR="00231A84" w:rsidRPr="00C45966">
        <w:rPr>
          <w:rFonts w:ascii="Arial" w:hAnsi="Arial" w:cs="Arial"/>
          <w:color w:val="auto"/>
        </w:rPr>
        <w:t>УТВЕРЖДЕН</w:t>
      </w:r>
    </w:p>
    <w:p w:rsidR="009D7DFD" w:rsidRPr="00C45966" w:rsidRDefault="00C45966" w:rsidP="00C45966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                                                                                   </w:t>
      </w:r>
      <w:r w:rsidR="00231A84" w:rsidRPr="00C45966">
        <w:rPr>
          <w:rFonts w:ascii="Arial" w:hAnsi="Arial" w:cs="Arial"/>
          <w:color w:val="auto"/>
        </w:rPr>
        <w:t xml:space="preserve">решением Покровского сельского </w:t>
      </w:r>
    </w:p>
    <w:p w:rsidR="00231A84" w:rsidRPr="00C45966" w:rsidRDefault="009D7DFD" w:rsidP="00C45966">
      <w:pPr>
        <w:pStyle w:val="Default"/>
        <w:jc w:val="center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color w:val="auto"/>
        </w:rPr>
        <w:t xml:space="preserve">                                                             </w:t>
      </w:r>
      <w:r w:rsidR="00231A84" w:rsidRPr="00C45966">
        <w:rPr>
          <w:rFonts w:ascii="Arial" w:hAnsi="Arial" w:cs="Arial"/>
          <w:color w:val="auto"/>
        </w:rPr>
        <w:t>Совета народных депутатов</w:t>
      </w:r>
    </w:p>
    <w:p w:rsidR="00231A84" w:rsidRPr="00C45966" w:rsidRDefault="009D7DFD" w:rsidP="00C45966">
      <w:pPr>
        <w:pStyle w:val="Default"/>
        <w:jc w:val="center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color w:val="auto"/>
        </w:rPr>
        <w:t xml:space="preserve">                       </w:t>
      </w:r>
      <w:r w:rsidR="00C45966">
        <w:rPr>
          <w:rFonts w:ascii="Arial" w:hAnsi="Arial" w:cs="Arial"/>
          <w:color w:val="auto"/>
        </w:rPr>
        <w:t xml:space="preserve">                        </w:t>
      </w:r>
      <w:r w:rsidR="00231A84" w:rsidRPr="00C45966">
        <w:rPr>
          <w:rFonts w:ascii="Arial" w:hAnsi="Arial" w:cs="Arial"/>
          <w:color w:val="auto"/>
        </w:rPr>
        <w:t xml:space="preserve">от </w:t>
      </w:r>
      <w:r w:rsidR="00C45966">
        <w:rPr>
          <w:rFonts w:ascii="Arial" w:hAnsi="Arial" w:cs="Arial"/>
          <w:i/>
          <w:iCs/>
          <w:color w:val="auto"/>
        </w:rPr>
        <w:t>01.10.2025</w:t>
      </w:r>
      <w:r w:rsidR="00231A84" w:rsidRPr="00C45966">
        <w:rPr>
          <w:rFonts w:ascii="Arial" w:hAnsi="Arial" w:cs="Arial"/>
          <w:i/>
          <w:iCs/>
          <w:color w:val="auto"/>
        </w:rPr>
        <w:t xml:space="preserve"> </w:t>
      </w:r>
      <w:r w:rsidR="00231A84" w:rsidRPr="00C45966">
        <w:rPr>
          <w:rFonts w:ascii="Arial" w:hAnsi="Arial" w:cs="Arial"/>
          <w:color w:val="auto"/>
        </w:rPr>
        <w:t xml:space="preserve">№ </w:t>
      </w:r>
      <w:r w:rsidR="00C45966">
        <w:rPr>
          <w:rFonts w:ascii="Arial" w:hAnsi="Arial" w:cs="Arial"/>
          <w:i/>
          <w:iCs/>
          <w:color w:val="auto"/>
        </w:rPr>
        <w:t>12</w:t>
      </w:r>
    </w:p>
    <w:p w:rsidR="009D7DFD" w:rsidRPr="00C45966" w:rsidRDefault="009D7DFD" w:rsidP="00C45966">
      <w:pPr>
        <w:pStyle w:val="Default"/>
        <w:jc w:val="center"/>
        <w:rPr>
          <w:rFonts w:ascii="Arial" w:hAnsi="Arial" w:cs="Arial"/>
          <w:b/>
          <w:bCs/>
          <w:color w:val="auto"/>
        </w:rPr>
      </w:pPr>
    </w:p>
    <w:p w:rsidR="00231A84" w:rsidRPr="00C45966" w:rsidRDefault="00231A84" w:rsidP="00C45966">
      <w:pPr>
        <w:pStyle w:val="Default"/>
        <w:jc w:val="center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b/>
          <w:bCs/>
          <w:color w:val="auto"/>
        </w:rPr>
        <w:t>ПОРЯДОК</w:t>
      </w:r>
    </w:p>
    <w:p w:rsidR="00231A84" w:rsidRPr="00C45966" w:rsidRDefault="00231A84" w:rsidP="00C45966">
      <w:pPr>
        <w:pStyle w:val="Default"/>
        <w:jc w:val="center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b/>
          <w:bCs/>
          <w:color w:val="auto"/>
        </w:rPr>
        <w:t>ПРОВЕДЕНИЯ АНТИКОРРУПЦИОННОЙ ЭКСПЕРТИЗЫ МУНИЦИПАЛЬНЫХ НОРМАТИВНЫХ ПРАВОВЫХ АКТОВ И ИХ</w:t>
      </w:r>
    </w:p>
    <w:p w:rsidR="00231A84" w:rsidRPr="00C45966" w:rsidRDefault="00231A84" w:rsidP="00C45966">
      <w:pPr>
        <w:pStyle w:val="Default"/>
        <w:jc w:val="center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b/>
          <w:bCs/>
          <w:color w:val="auto"/>
        </w:rPr>
        <w:t>ПРОЕКТОВ</w:t>
      </w:r>
    </w:p>
    <w:p w:rsidR="009D7DFD" w:rsidRPr="00C45966" w:rsidRDefault="009D7DFD" w:rsidP="00C45966">
      <w:pPr>
        <w:pStyle w:val="Default"/>
        <w:jc w:val="center"/>
        <w:rPr>
          <w:rFonts w:ascii="Arial" w:hAnsi="Arial" w:cs="Arial"/>
          <w:b/>
          <w:bCs/>
          <w:color w:val="auto"/>
        </w:rPr>
      </w:pPr>
    </w:p>
    <w:p w:rsidR="00231A84" w:rsidRPr="00C45966" w:rsidRDefault="00231A84" w:rsidP="00C45966">
      <w:pPr>
        <w:pStyle w:val="Default"/>
        <w:jc w:val="center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b/>
          <w:bCs/>
          <w:color w:val="auto"/>
        </w:rPr>
        <w:t>1. Общие положения</w:t>
      </w:r>
    </w:p>
    <w:p w:rsidR="00231A84" w:rsidRPr="00C45966" w:rsidRDefault="00231A84" w:rsidP="00C45966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color w:val="auto"/>
        </w:rPr>
        <w:t xml:space="preserve">1. </w:t>
      </w:r>
      <w:proofErr w:type="spellStart"/>
      <w:r w:rsidRPr="00C45966">
        <w:rPr>
          <w:rFonts w:ascii="Arial" w:hAnsi="Arial" w:cs="Arial"/>
          <w:color w:val="auto"/>
        </w:rPr>
        <w:t>Антикоррупционная</w:t>
      </w:r>
      <w:proofErr w:type="spellEnd"/>
      <w:r w:rsidRPr="00C45966">
        <w:rPr>
          <w:rFonts w:ascii="Arial" w:hAnsi="Arial" w:cs="Arial"/>
          <w:color w:val="auto"/>
        </w:rPr>
        <w:t xml:space="preserve"> экспертиза муниципальных нормативных правовых актов и их проектов (далее - </w:t>
      </w:r>
      <w:proofErr w:type="spellStart"/>
      <w:r w:rsidRPr="00C45966">
        <w:rPr>
          <w:rFonts w:ascii="Arial" w:hAnsi="Arial" w:cs="Arial"/>
          <w:color w:val="auto"/>
        </w:rPr>
        <w:t>антикоррупционная</w:t>
      </w:r>
      <w:proofErr w:type="spellEnd"/>
      <w:r w:rsidRPr="00C45966">
        <w:rPr>
          <w:rFonts w:ascii="Arial" w:hAnsi="Arial" w:cs="Arial"/>
          <w:color w:val="auto"/>
        </w:rPr>
        <w:t xml:space="preserve"> экспертиза) проводится в целях выявления и предотвращения включения в тексты муниципальных нормативных правовых актов (далее - НПА) и их проектов положений, прямо или косвенно способствующих созданию условий для проявления коррупции (далее - </w:t>
      </w:r>
      <w:proofErr w:type="spellStart"/>
      <w:r w:rsidRPr="00C45966">
        <w:rPr>
          <w:rFonts w:ascii="Arial" w:hAnsi="Arial" w:cs="Arial"/>
          <w:color w:val="auto"/>
        </w:rPr>
        <w:t>коррупциогенные</w:t>
      </w:r>
      <w:proofErr w:type="spellEnd"/>
      <w:r w:rsidRPr="00C45966">
        <w:rPr>
          <w:rFonts w:ascii="Arial" w:hAnsi="Arial" w:cs="Arial"/>
          <w:color w:val="auto"/>
        </w:rPr>
        <w:t xml:space="preserve"> факторы).</w:t>
      </w:r>
    </w:p>
    <w:p w:rsidR="00231A84" w:rsidRPr="00C45966" w:rsidRDefault="00231A84" w:rsidP="00C45966">
      <w:pPr>
        <w:pStyle w:val="Default"/>
        <w:ind w:firstLine="708"/>
        <w:jc w:val="both"/>
        <w:rPr>
          <w:rFonts w:ascii="Arial" w:hAnsi="Arial" w:cs="Arial"/>
          <w:color w:val="auto"/>
        </w:rPr>
      </w:pPr>
      <w:proofErr w:type="spellStart"/>
      <w:r w:rsidRPr="00C45966">
        <w:rPr>
          <w:rFonts w:ascii="Arial" w:hAnsi="Arial" w:cs="Arial"/>
          <w:color w:val="auto"/>
        </w:rPr>
        <w:t>Коррупциогенными</w:t>
      </w:r>
      <w:proofErr w:type="spellEnd"/>
      <w:r w:rsidRPr="00C45966">
        <w:rPr>
          <w:rFonts w:ascii="Arial" w:hAnsi="Arial" w:cs="Arial"/>
          <w:color w:val="auto"/>
        </w:rPr>
        <w:t xml:space="preserve"> факторами являются положения нормативных правовых актов (проектов нормативных правовых актов), устанавливающие для </w:t>
      </w:r>
      <w:proofErr w:type="spellStart"/>
      <w:r w:rsidRPr="00C45966">
        <w:rPr>
          <w:rFonts w:ascii="Arial" w:hAnsi="Arial" w:cs="Arial"/>
          <w:color w:val="auto"/>
        </w:rPr>
        <w:t>правоприменителя</w:t>
      </w:r>
      <w:proofErr w:type="spellEnd"/>
      <w:r w:rsidRPr="00C45966">
        <w:rPr>
          <w:rFonts w:ascii="Arial" w:hAnsi="Arial" w:cs="Arial"/>
          <w:color w:val="auto"/>
        </w:rPr>
        <w:t xml:space="preserve"> необоснованно широкие пределы усмотрения или возможность необоснованного применения исключений из общих правил, а также положения, содержащие неопределенные, трудновыполнимые и (или) обременительные требования к гражданам и организациям и тем самым создающие условия для проявления коррупции.</w:t>
      </w:r>
    </w:p>
    <w:p w:rsidR="00231A84" w:rsidRPr="00C45966" w:rsidRDefault="00231A84" w:rsidP="00C45966">
      <w:pPr>
        <w:pStyle w:val="Default"/>
        <w:ind w:firstLine="708"/>
        <w:jc w:val="both"/>
        <w:rPr>
          <w:rFonts w:ascii="Arial" w:hAnsi="Arial" w:cs="Arial"/>
          <w:color w:val="auto"/>
        </w:rPr>
      </w:pPr>
      <w:proofErr w:type="spellStart"/>
      <w:r w:rsidRPr="00C45966">
        <w:rPr>
          <w:rFonts w:ascii="Arial" w:hAnsi="Arial" w:cs="Arial"/>
          <w:color w:val="auto"/>
        </w:rPr>
        <w:t>Антикоррупционная</w:t>
      </w:r>
      <w:proofErr w:type="spellEnd"/>
      <w:r w:rsidRPr="00C45966">
        <w:rPr>
          <w:rFonts w:ascii="Arial" w:hAnsi="Arial" w:cs="Arial"/>
          <w:color w:val="auto"/>
        </w:rPr>
        <w:t xml:space="preserve"> экспертиза осуществляется в соответствии с Федеральным законом от 17.07.2009 N 172-ФЗ "Об </w:t>
      </w:r>
      <w:proofErr w:type="spellStart"/>
      <w:r w:rsidRPr="00C45966">
        <w:rPr>
          <w:rFonts w:ascii="Arial" w:hAnsi="Arial" w:cs="Arial"/>
          <w:color w:val="auto"/>
        </w:rPr>
        <w:t>антикоррупционной</w:t>
      </w:r>
      <w:proofErr w:type="spellEnd"/>
      <w:r w:rsidRPr="00C45966">
        <w:rPr>
          <w:rFonts w:ascii="Arial" w:hAnsi="Arial" w:cs="Arial"/>
          <w:color w:val="auto"/>
        </w:rPr>
        <w:t xml:space="preserve"> экспертизе нормативных правовых актов и проектов нормативных правовых актов", Постановлением Правительства РФ от 26.02.2010 N 96 "Об </w:t>
      </w:r>
      <w:proofErr w:type="spellStart"/>
      <w:r w:rsidRPr="00C45966">
        <w:rPr>
          <w:rFonts w:ascii="Arial" w:hAnsi="Arial" w:cs="Arial"/>
          <w:color w:val="auto"/>
        </w:rPr>
        <w:t>антикоррупционной</w:t>
      </w:r>
      <w:proofErr w:type="spellEnd"/>
      <w:r w:rsidRPr="00C45966">
        <w:rPr>
          <w:rFonts w:ascii="Arial" w:hAnsi="Arial" w:cs="Arial"/>
          <w:color w:val="auto"/>
        </w:rPr>
        <w:t xml:space="preserve"> экспертизе нормативных правовых актов и проектов нормативных правовых актов".</w:t>
      </w:r>
    </w:p>
    <w:p w:rsidR="00231A84" w:rsidRPr="00C45966" w:rsidRDefault="00231A84" w:rsidP="00C45966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color w:val="auto"/>
        </w:rPr>
        <w:t xml:space="preserve">В настоящем Порядке используются термины и понятия в том же значении, что и в Федеральном законе от 25.12.2008 N 273-ФЗ "О противодействии коррупции", Федеральном законе от 17.07.2009 N 172-ФЗ "Об </w:t>
      </w:r>
      <w:proofErr w:type="spellStart"/>
      <w:r w:rsidRPr="00C45966">
        <w:rPr>
          <w:rFonts w:ascii="Arial" w:hAnsi="Arial" w:cs="Arial"/>
          <w:color w:val="auto"/>
        </w:rPr>
        <w:t>антикоррупционной</w:t>
      </w:r>
      <w:proofErr w:type="spellEnd"/>
      <w:r w:rsidRPr="00C45966">
        <w:rPr>
          <w:rFonts w:ascii="Arial" w:hAnsi="Arial" w:cs="Arial"/>
          <w:color w:val="auto"/>
        </w:rPr>
        <w:t xml:space="preserve"> экспертизе нормативных правовых актов и проектов нормативных правовых актов".</w:t>
      </w:r>
    </w:p>
    <w:p w:rsidR="00231A84" w:rsidRPr="00C45966" w:rsidRDefault="00231A84" w:rsidP="00C45966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color w:val="auto"/>
        </w:rPr>
        <w:t xml:space="preserve">2. Основными принципами организации </w:t>
      </w:r>
      <w:proofErr w:type="spellStart"/>
      <w:r w:rsidRPr="00C45966">
        <w:rPr>
          <w:rFonts w:ascii="Arial" w:hAnsi="Arial" w:cs="Arial"/>
          <w:color w:val="auto"/>
        </w:rPr>
        <w:t>антикоррупционной</w:t>
      </w:r>
      <w:proofErr w:type="spellEnd"/>
      <w:r w:rsidRPr="00C45966">
        <w:rPr>
          <w:rFonts w:ascii="Arial" w:hAnsi="Arial" w:cs="Arial"/>
          <w:color w:val="auto"/>
        </w:rPr>
        <w:t xml:space="preserve"> экспертизы нормативных правовых актов (проектов нормативных правовых актов) являются:</w:t>
      </w:r>
    </w:p>
    <w:p w:rsidR="00231A84" w:rsidRPr="00C45966" w:rsidRDefault="00231A84" w:rsidP="00C45966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color w:val="auto"/>
        </w:rPr>
        <w:t xml:space="preserve">1) обязательность проведения </w:t>
      </w:r>
      <w:proofErr w:type="spellStart"/>
      <w:r w:rsidRPr="00C45966">
        <w:rPr>
          <w:rFonts w:ascii="Arial" w:hAnsi="Arial" w:cs="Arial"/>
          <w:color w:val="auto"/>
        </w:rPr>
        <w:t>антикоррупционной</w:t>
      </w:r>
      <w:proofErr w:type="spellEnd"/>
      <w:r w:rsidRPr="00C45966">
        <w:rPr>
          <w:rFonts w:ascii="Arial" w:hAnsi="Arial" w:cs="Arial"/>
          <w:color w:val="auto"/>
        </w:rPr>
        <w:t xml:space="preserve"> экспертизы проектов нормативных правовых актов;</w:t>
      </w:r>
    </w:p>
    <w:p w:rsidR="00231A84" w:rsidRPr="00C45966" w:rsidRDefault="00231A84" w:rsidP="00C45966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color w:val="auto"/>
        </w:rPr>
        <w:t>2) оценка нормативного правового акта во взаимосвязи с другими нормативными правовыми актами;</w:t>
      </w:r>
    </w:p>
    <w:p w:rsidR="00C76CB4" w:rsidRPr="00C45966" w:rsidRDefault="00231A84" w:rsidP="00C4596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45966">
        <w:rPr>
          <w:rFonts w:ascii="Arial" w:hAnsi="Arial" w:cs="Arial"/>
          <w:sz w:val="24"/>
          <w:szCs w:val="24"/>
        </w:rPr>
        <w:t xml:space="preserve">3) обоснованность, объективность и </w:t>
      </w:r>
      <w:proofErr w:type="spellStart"/>
      <w:r w:rsidRPr="00C45966">
        <w:rPr>
          <w:rFonts w:ascii="Arial" w:hAnsi="Arial" w:cs="Arial"/>
          <w:sz w:val="24"/>
          <w:szCs w:val="24"/>
        </w:rPr>
        <w:t>проверяемость</w:t>
      </w:r>
      <w:proofErr w:type="spellEnd"/>
      <w:r w:rsidRPr="00C45966">
        <w:rPr>
          <w:rFonts w:ascii="Arial" w:hAnsi="Arial" w:cs="Arial"/>
          <w:sz w:val="24"/>
          <w:szCs w:val="24"/>
        </w:rPr>
        <w:t xml:space="preserve"> результатов </w:t>
      </w:r>
      <w:proofErr w:type="spellStart"/>
      <w:r w:rsidRPr="00C45966">
        <w:rPr>
          <w:rFonts w:ascii="Arial" w:hAnsi="Arial" w:cs="Arial"/>
          <w:sz w:val="24"/>
          <w:szCs w:val="24"/>
        </w:rPr>
        <w:t>антикоррупционной</w:t>
      </w:r>
      <w:proofErr w:type="spellEnd"/>
      <w:r w:rsidRPr="00C45966">
        <w:rPr>
          <w:rFonts w:ascii="Arial" w:hAnsi="Arial" w:cs="Arial"/>
          <w:sz w:val="24"/>
          <w:szCs w:val="24"/>
        </w:rPr>
        <w:t xml:space="preserve"> экспертизы нормативных правовых актов (проектов нормативных правовых актов);</w:t>
      </w:r>
    </w:p>
    <w:p w:rsidR="00231A84" w:rsidRPr="00C45966" w:rsidRDefault="00231A84" w:rsidP="00C45966">
      <w:pPr>
        <w:pStyle w:val="Default"/>
        <w:ind w:firstLine="709"/>
        <w:jc w:val="both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color w:val="auto"/>
        </w:rPr>
        <w:t xml:space="preserve">4) компетентность лиц, проводящих </w:t>
      </w:r>
      <w:proofErr w:type="spellStart"/>
      <w:r w:rsidRPr="00C45966">
        <w:rPr>
          <w:rFonts w:ascii="Arial" w:hAnsi="Arial" w:cs="Arial"/>
          <w:color w:val="auto"/>
        </w:rPr>
        <w:t>антикоррупционную</w:t>
      </w:r>
      <w:proofErr w:type="spellEnd"/>
      <w:r w:rsidRPr="00C45966">
        <w:rPr>
          <w:rFonts w:ascii="Arial" w:hAnsi="Arial" w:cs="Arial"/>
          <w:color w:val="auto"/>
        </w:rPr>
        <w:t xml:space="preserve"> экспертизу нормативных правовых актов (проектов нормативных правовых актов);</w:t>
      </w:r>
    </w:p>
    <w:p w:rsidR="00231A84" w:rsidRPr="00C45966" w:rsidRDefault="00231A84" w:rsidP="00C45966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color w:val="auto"/>
        </w:rPr>
        <w:t xml:space="preserve">5) сотрудничество федеральных органов исполнительной власти, иных государственных органов и организаций, органов государственной власти субъектов Российской Федерации, органов местного самоуправления, а также их должностных лиц (далее - органы, организации, их должностные лица) с институтами гражданского общества при проведении </w:t>
      </w:r>
      <w:proofErr w:type="spellStart"/>
      <w:r w:rsidRPr="00C45966">
        <w:rPr>
          <w:rFonts w:ascii="Arial" w:hAnsi="Arial" w:cs="Arial"/>
          <w:color w:val="auto"/>
        </w:rPr>
        <w:t>антикоррупционной</w:t>
      </w:r>
      <w:proofErr w:type="spellEnd"/>
      <w:r w:rsidRPr="00C45966">
        <w:rPr>
          <w:rFonts w:ascii="Arial" w:hAnsi="Arial" w:cs="Arial"/>
          <w:color w:val="auto"/>
        </w:rPr>
        <w:t xml:space="preserve"> экспертизы нормативных правовых актов (проектов нормативных правовых актов).</w:t>
      </w:r>
    </w:p>
    <w:p w:rsidR="00231A84" w:rsidRPr="00C45966" w:rsidRDefault="00231A84" w:rsidP="00C45966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color w:val="auto"/>
        </w:rPr>
        <w:t xml:space="preserve">3. </w:t>
      </w:r>
      <w:proofErr w:type="spellStart"/>
      <w:r w:rsidRPr="00C45966">
        <w:rPr>
          <w:rFonts w:ascii="Arial" w:hAnsi="Arial" w:cs="Arial"/>
          <w:color w:val="auto"/>
        </w:rPr>
        <w:t>Антикоррупционную</w:t>
      </w:r>
      <w:proofErr w:type="spellEnd"/>
      <w:r w:rsidRPr="00C45966">
        <w:rPr>
          <w:rFonts w:ascii="Arial" w:hAnsi="Arial" w:cs="Arial"/>
          <w:color w:val="auto"/>
        </w:rPr>
        <w:t xml:space="preserve"> экспертизу проводят:</w:t>
      </w:r>
    </w:p>
    <w:p w:rsidR="00231A84" w:rsidRPr="00C45966" w:rsidRDefault="00231A84" w:rsidP="00C45966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color w:val="auto"/>
        </w:rPr>
        <w:t>1) органы местного самоуправления, их должностные лица - в отношении муниципальных нормативных правовых актов и их проектов при проведении правовой экспертизы и мониторинге их применения;</w:t>
      </w:r>
    </w:p>
    <w:p w:rsidR="00231A84" w:rsidRPr="00C45966" w:rsidRDefault="00231A84" w:rsidP="00C45966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color w:val="auto"/>
        </w:rPr>
        <w:lastRenderedPageBreak/>
        <w:t>2) прокуроры - в отношении нормативных правовых актов в ходе осуществления своих полномочий;</w:t>
      </w:r>
    </w:p>
    <w:p w:rsidR="00231A84" w:rsidRPr="00C45966" w:rsidRDefault="00231A84" w:rsidP="00C45966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color w:val="auto"/>
        </w:rPr>
        <w:t>3) федеральный орган исполнительной власти в области юстиции - в отношении устава муниципального образования и муниципальных правовых актов о внесении в него изменений при их государственной регистрации.</w:t>
      </w:r>
    </w:p>
    <w:p w:rsidR="00231A84" w:rsidRPr="00C45966" w:rsidRDefault="00231A84" w:rsidP="00C45966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color w:val="auto"/>
        </w:rPr>
        <w:t xml:space="preserve">4. Институты гражданского общества и граждане могут проводить независимую </w:t>
      </w:r>
      <w:proofErr w:type="spellStart"/>
      <w:r w:rsidRPr="00C45966">
        <w:rPr>
          <w:rFonts w:ascii="Arial" w:hAnsi="Arial" w:cs="Arial"/>
          <w:color w:val="auto"/>
        </w:rPr>
        <w:t>антикоррупционную</w:t>
      </w:r>
      <w:proofErr w:type="spellEnd"/>
      <w:r w:rsidRPr="00C45966">
        <w:rPr>
          <w:rFonts w:ascii="Arial" w:hAnsi="Arial" w:cs="Arial"/>
          <w:color w:val="auto"/>
        </w:rPr>
        <w:t xml:space="preserve"> экспертизу нормативных правовых актов (проектов нормативных правовых актов) в порядке, предусмотренном нормативными правовыми актами Российской Федерации, за счет собственных средств.</w:t>
      </w:r>
    </w:p>
    <w:p w:rsidR="00231A84" w:rsidRPr="00C45966" w:rsidRDefault="00231A84" w:rsidP="00C45966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color w:val="auto"/>
        </w:rPr>
        <w:t xml:space="preserve">5. </w:t>
      </w:r>
      <w:proofErr w:type="spellStart"/>
      <w:r w:rsidRPr="00C45966">
        <w:rPr>
          <w:rFonts w:ascii="Arial" w:hAnsi="Arial" w:cs="Arial"/>
          <w:color w:val="auto"/>
        </w:rPr>
        <w:t>Антикоррупционная</w:t>
      </w:r>
      <w:proofErr w:type="spellEnd"/>
      <w:r w:rsidRPr="00C45966">
        <w:rPr>
          <w:rFonts w:ascii="Arial" w:hAnsi="Arial" w:cs="Arial"/>
          <w:color w:val="auto"/>
        </w:rPr>
        <w:t xml:space="preserve"> экспертиза в случаях, указанных в подпункте 1 пункта 3 главы 1 Порядка, проводится в срок, не превышающий 10 рабочих дней с момента поступления документа.</w:t>
      </w:r>
    </w:p>
    <w:p w:rsidR="00231A84" w:rsidRPr="00C45966" w:rsidRDefault="00231A84" w:rsidP="00C45966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color w:val="auto"/>
        </w:rPr>
        <w:t xml:space="preserve">6. Органы, организации, их должностные лица в случае обнаружения в нормативных правовых актах (проектах нормативных правовых актов) </w:t>
      </w:r>
      <w:proofErr w:type="spellStart"/>
      <w:r w:rsidRPr="00C45966">
        <w:rPr>
          <w:rFonts w:ascii="Arial" w:hAnsi="Arial" w:cs="Arial"/>
          <w:color w:val="auto"/>
        </w:rPr>
        <w:t>коррупциогенных</w:t>
      </w:r>
      <w:proofErr w:type="spellEnd"/>
      <w:r w:rsidRPr="00C45966">
        <w:rPr>
          <w:rFonts w:ascii="Arial" w:hAnsi="Arial" w:cs="Arial"/>
          <w:color w:val="auto"/>
        </w:rPr>
        <w:t xml:space="preserve"> факторов, принятие </w:t>
      </w:r>
      <w:proofErr w:type="gramStart"/>
      <w:r w:rsidRPr="00C45966">
        <w:rPr>
          <w:rFonts w:ascii="Arial" w:hAnsi="Arial" w:cs="Arial"/>
          <w:color w:val="auto"/>
        </w:rPr>
        <w:t>мер</w:t>
      </w:r>
      <w:proofErr w:type="gramEnd"/>
      <w:r w:rsidRPr="00C45966">
        <w:rPr>
          <w:rFonts w:ascii="Arial" w:hAnsi="Arial" w:cs="Arial"/>
          <w:color w:val="auto"/>
        </w:rPr>
        <w:t xml:space="preserve"> по устранению которых не относится к их компетенции, в течение 10 дней информируют об этом органы прокуратуры.</w:t>
      </w:r>
    </w:p>
    <w:p w:rsidR="009D7DFD" w:rsidRPr="00C45966" w:rsidRDefault="009D7DFD" w:rsidP="00C45966">
      <w:pPr>
        <w:pStyle w:val="Default"/>
        <w:jc w:val="center"/>
        <w:rPr>
          <w:rFonts w:ascii="Arial" w:hAnsi="Arial" w:cs="Arial"/>
          <w:b/>
          <w:bCs/>
          <w:color w:val="auto"/>
        </w:rPr>
      </w:pPr>
    </w:p>
    <w:p w:rsidR="00231A84" w:rsidRPr="00C45966" w:rsidRDefault="00231A84" w:rsidP="00C45966">
      <w:pPr>
        <w:pStyle w:val="Default"/>
        <w:jc w:val="center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b/>
          <w:bCs/>
          <w:color w:val="auto"/>
        </w:rPr>
        <w:t xml:space="preserve">2. Виды </w:t>
      </w:r>
      <w:proofErr w:type="spellStart"/>
      <w:r w:rsidRPr="00C45966">
        <w:rPr>
          <w:rFonts w:ascii="Arial" w:hAnsi="Arial" w:cs="Arial"/>
          <w:b/>
          <w:bCs/>
          <w:color w:val="auto"/>
        </w:rPr>
        <w:t>антикоррупционной</w:t>
      </w:r>
      <w:proofErr w:type="spellEnd"/>
      <w:r w:rsidRPr="00C45966">
        <w:rPr>
          <w:rFonts w:ascii="Arial" w:hAnsi="Arial" w:cs="Arial"/>
          <w:b/>
          <w:bCs/>
          <w:color w:val="auto"/>
        </w:rPr>
        <w:t xml:space="preserve"> экспертизы</w:t>
      </w:r>
    </w:p>
    <w:p w:rsidR="00231A84" w:rsidRPr="00C45966" w:rsidRDefault="00231A84" w:rsidP="00C45966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color w:val="auto"/>
        </w:rPr>
        <w:t xml:space="preserve">1. </w:t>
      </w:r>
      <w:proofErr w:type="spellStart"/>
      <w:r w:rsidRPr="00C45966">
        <w:rPr>
          <w:rFonts w:ascii="Arial" w:hAnsi="Arial" w:cs="Arial"/>
          <w:color w:val="auto"/>
        </w:rPr>
        <w:t>Антикоррупционная</w:t>
      </w:r>
      <w:proofErr w:type="spellEnd"/>
      <w:r w:rsidRPr="00C45966">
        <w:rPr>
          <w:rFonts w:ascii="Arial" w:hAnsi="Arial" w:cs="Arial"/>
          <w:color w:val="auto"/>
        </w:rPr>
        <w:t xml:space="preserve"> экспертиза может быть как внутренней (проводимой муниципальным служащим Администрации сельсовета), так и внешней, межведомственной (с привлечением независимых экспертов, прокуратуры, Министерства юстиции).</w:t>
      </w:r>
    </w:p>
    <w:p w:rsidR="00231A84" w:rsidRPr="00C45966" w:rsidRDefault="00231A84" w:rsidP="00C4596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45966">
        <w:rPr>
          <w:rFonts w:ascii="Arial" w:hAnsi="Arial" w:cs="Arial"/>
          <w:sz w:val="24"/>
          <w:szCs w:val="24"/>
        </w:rPr>
        <w:t xml:space="preserve">2. </w:t>
      </w:r>
      <w:proofErr w:type="gramStart"/>
      <w:r w:rsidRPr="00C45966">
        <w:rPr>
          <w:rFonts w:ascii="Arial" w:hAnsi="Arial" w:cs="Arial"/>
          <w:sz w:val="24"/>
          <w:szCs w:val="24"/>
        </w:rPr>
        <w:t xml:space="preserve">Независимая экспертиза на </w:t>
      </w:r>
      <w:proofErr w:type="spellStart"/>
      <w:r w:rsidRPr="00C45966">
        <w:rPr>
          <w:rFonts w:ascii="Arial" w:hAnsi="Arial" w:cs="Arial"/>
          <w:sz w:val="24"/>
          <w:szCs w:val="24"/>
        </w:rPr>
        <w:t>коррупциогенность</w:t>
      </w:r>
      <w:proofErr w:type="spellEnd"/>
      <w:r w:rsidRPr="00C45966">
        <w:rPr>
          <w:rFonts w:ascii="Arial" w:hAnsi="Arial" w:cs="Arial"/>
          <w:sz w:val="24"/>
          <w:szCs w:val="24"/>
        </w:rPr>
        <w:t xml:space="preserve"> проводится юридическими и физическими лицами, аккредитованными Министерством юстиции Российской Федерации в качестве независимых экспертов </w:t>
      </w:r>
      <w:proofErr w:type="spellStart"/>
      <w:r w:rsidRPr="00C45966">
        <w:rPr>
          <w:rFonts w:ascii="Arial" w:hAnsi="Arial" w:cs="Arial"/>
          <w:sz w:val="24"/>
          <w:szCs w:val="24"/>
        </w:rPr>
        <w:t>антикоррупционной</w:t>
      </w:r>
      <w:proofErr w:type="spellEnd"/>
      <w:r w:rsidRPr="00C45966">
        <w:rPr>
          <w:rFonts w:ascii="Arial" w:hAnsi="Arial" w:cs="Arial"/>
          <w:sz w:val="24"/>
          <w:szCs w:val="24"/>
        </w:rPr>
        <w:t xml:space="preserve"> экспертизы нормативных правовых актов и проектов нормативных правовых актов, в соответствии с Методикой проведения </w:t>
      </w:r>
      <w:proofErr w:type="spellStart"/>
      <w:r w:rsidRPr="00C45966">
        <w:rPr>
          <w:rFonts w:ascii="Arial" w:hAnsi="Arial" w:cs="Arial"/>
          <w:sz w:val="24"/>
          <w:szCs w:val="24"/>
        </w:rPr>
        <w:t>антикоррупционной</w:t>
      </w:r>
      <w:proofErr w:type="spellEnd"/>
      <w:r w:rsidRPr="00C45966">
        <w:rPr>
          <w:rFonts w:ascii="Arial" w:hAnsi="Arial" w:cs="Arial"/>
          <w:sz w:val="24"/>
          <w:szCs w:val="24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N 96.</w:t>
      </w:r>
      <w:proofErr w:type="gramEnd"/>
    </w:p>
    <w:p w:rsidR="00231A84" w:rsidRPr="00C45966" w:rsidRDefault="00231A84" w:rsidP="00C45966">
      <w:pPr>
        <w:pStyle w:val="Default"/>
        <w:jc w:val="both"/>
        <w:rPr>
          <w:rFonts w:ascii="Arial" w:hAnsi="Arial" w:cs="Arial"/>
          <w:color w:val="auto"/>
        </w:rPr>
      </w:pPr>
    </w:p>
    <w:p w:rsidR="00231A84" w:rsidRPr="00C45966" w:rsidRDefault="00231A84" w:rsidP="00C45966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color w:val="auto"/>
        </w:rPr>
        <w:t xml:space="preserve">3. К видам </w:t>
      </w:r>
      <w:proofErr w:type="spellStart"/>
      <w:r w:rsidRPr="00C45966">
        <w:rPr>
          <w:rFonts w:ascii="Arial" w:hAnsi="Arial" w:cs="Arial"/>
          <w:color w:val="auto"/>
        </w:rPr>
        <w:t>антикоррупционной</w:t>
      </w:r>
      <w:proofErr w:type="spellEnd"/>
      <w:r w:rsidRPr="00C45966">
        <w:rPr>
          <w:rFonts w:ascii="Arial" w:hAnsi="Arial" w:cs="Arial"/>
          <w:color w:val="auto"/>
        </w:rPr>
        <w:t xml:space="preserve"> экспертизы относятся:</w:t>
      </w:r>
    </w:p>
    <w:p w:rsidR="00231A84" w:rsidRPr="00C45966" w:rsidRDefault="00231A84" w:rsidP="00C45966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color w:val="auto"/>
        </w:rPr>
        <w:t xml:space="preserve">1) </w:t>
      </w:r>
      <w:proofErr w:type="spellStart"/>
      <w:r w:rsidRPr="00C45966">
        <w:rPr>
          <w:rFonts w:ascii="Arial" w:hAnsi="Arial" w:cs="Arial"/>
          <w:color w:val="auto"/>
        </w:rPr>
        <w:t>антикоррупционная</w:t>
      </w:r>
      <w:proofErr w:type="spellEnd"/>
      <w:r w:rsidRPr="00C45966">
        <w:rPr>
          <w:rFonts w:ascii="Arial" w:hAnsi="Arial" w:cs="Arial"/>
          <w:color w:val="auto"/>
        </w:rPr>
        <w:t xml:space="preserve"> экспертиза, осуществляемая при проведении правовой экспертизы муниципальных нормативных правовых актов (проектов нормативных правовых актов) органов местного самоуправления;</w:t>
      </w:r>
    </w:p>
    <w:p w:rsidR="00231A84" w:rsidRPr="00C45966" w:rsidRDefault="00231A84" w:rsidP="00C45966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color w:val="auto"/>
        </w:rPr>
        <w:t xml:space="preserve">2) независимая </w:t>
      </w:r>
      <w:proofErr w:type="spellStart"/>
      <w:r w:rsidRPr="00C45966">
        <w:rPr>
          <w:rFonts w:ascii="Arial" w:hAnsi="Arial" w:cs="Arial"/>
          <w:color w:val="auto"/>
        </w:rPr>
        <w:t>антикоррупционная</w:t>
      </w:r>
      <w:proofErr w:type="spellEnd"/>
      <w:r w:rsidRPr="00C45966">
        <w:rPr>
          <w:rFonts w:ascii="Arial" w:hAnsi="Arial" w:cs="Arial"/>
          <w:color w:val="auto"/>
        </w:rPr>
        <w:t xml:space="preserve"> экспертиза.</w:t>
      </w:r>
    </w:p>
    <w:p w:rsidR="009D7DFD" w:rsidRPr="00C45966" w:rsidRDefault="009D7DFD" w:rsidP="00C45966">
      <w:pPr>
        <w:pStyle w:val="Default"/>
        <w:ind w:firstLine="708"/>
        <w:jc w:val="both"/>
        <w:rPr>
          <w:rFonts w:ascii="Arial" w:hAnsi="Arial" w:cs="Arial"/>
          <w:color w:val="auto"/>
        </w:rPr>
      </w:pPr>
    </w:p>
    <w:p w:rsidR="00231A84" w:rsidRPr="00C45966" w:rsidRDefault="00231A84" w:rsidP="00C45966">
      <w:pPr>
        <w:pStyle w:val="Default"/>
        <w:jc w:val="center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b/>
          <w:bCs/>
          <w:color w:val="auto"/>
        </w:rPr>
        <w:t xml:space="preserve">3. Порядок проведения </w:t>
      </w:r>
      <w:proofErr w:type="spellStart"/>
      <w:r w:rsidRPr="00C45966">
        <w:rPr>
          <w:rFonts w:ascii="Arial" w:hAnsi="Arial" w:cs="Arial"/>
          <w:b/>
          <w:bCs/>
          <w:color w:val="auto"/>
        </w:rPr>
        <w:t>антикоррупционной</w:t>
      </w:r>
      <w:proofErr w:type="spellEnd"/>
      <w:r w:rsidRPr="00C45966">
        <w:rPr>
          <w:rFonts w:ascii="Arial" w:hAnsi="Arial" w:cs="Arial"/>
          <w:b/>
          <w:bCs/>
          <w:color w:val="auto"/>
        </w:rPr>
        <w:t xml:space="preserve"> экспертизы</w:t>
      </w:r>
    </w:p>
    <w:p w:rsidR="00231A84" w:rsidRPr="00C45966" w:rsidRDefault="00231A84" w:rsidP="00C45966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color w:val="auto"/>
        </w:rPr>
        <w:t xml:space="preserve">1. </w:t>
      </w:r>
      <w:proofErr w:type="spellStart"/>
      <w:r w:rsidRPr="00C45966">
        <w:rPr>
          <w:rFonts w:ascii="Arial" w:hAnsi="Arial" w:cs="Arial"/>
          <w:color w:val="auto"/>
        </w:rPr>
        <w:t>Антикоррупционная</w:t>
      </w:r>
      <w:proofErr w:type="spellEnd"/>
      <w:r w:rsidRPr="00C45966">
        <w:rPr>
          <w:rFonts w:ascii="Arial" w:hAnsi="Arial" w:cs="Arial"/>
          <w:color w:val="auto"/>
        </w:rPr>
        <w:t xml:space="preserve"> экспертиза проводится в ходе правовой экспертизы в отношении проектов нормативных правовых актов и в отношении действующих нормативных правовых актов при мониторинге их применения.</w:t>
      </w:r>
    </w:p>
    <w:p w:rsidR="00231A84" w:rsidRPr="00C45966" w:rsidRDefault="00231A84" w:rsidP="00C45966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color w:val="auto"/>
        </w:rPr>
        <w:t xml:space="preserve">2. </w:t>
      </w:r>
      <w:proofErr w:type="spellStart"/>
      <w:r w:rsidRPr="00C45966">
        <w:rPr>
          <w:rFonts w:ascii="Arial" w:hAnsi="Arial" w:cs="Arial"/>
          <w:color w:val="auto"/>
        </w:rPr>
        <w:t>Антикоррупционная</w:t>
      </w:r>
      <w:proofErr w:type="spellEnd"/>
      <w:r w:rsidRPr="00C45966">
        <w:rPr>
          <w:rFonts w:ascii="Arial" w:hAnsi="Arial" w:cs="Arial"/>
          <w:color w:val="auto"/>
        </w:rPr>
        <w:t xml:space="preserve"> экспертиза нормативных правовых актов Администрации Покровского сельсовета Мамонтовского района Алтайского края (далее - Администрация сельсовета) и их проектов, проектов нормативных правовых актов Покровского сельского Совета народных депутатов (далее - ПССНД), действующих нормативных правовых актов ПССНД осуществляется разработчиками проектов в соответствии с настоящим Порядком.</w:t>
      </w:r>
    </w:p>
    <w:p w:rsidR="00231A84" w:rsidRPr="00C45966" w:rsidRDefault="009D7DFD" w:rsidP="00C45966">
      <w:pPr>
        <w:pStyle w:val="Default"/>
        <w:jc w:val="both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color w:val="auto"/>
        </w:rPr>
        <w:t xml:space="preserve"> </w:t>
      </w:r>
      <w:r w:rsidRPr="00C45966">
        <w:rPr>
          <w:rFonts w:ascii="Arial" w:hAnsi="Arial" w:cs="Arial"/>
          <w:color w:val="auto"/>
        </w:rPr>
        <w:tab/>
      </w:r>
      <w:r w:rsidR="00231A84" w:rsidRPr="00C45966">
        <w:rPr>
          <w:rFonts w:ascii="Arial" w:hAnsi="Arial" w:cs="Arial"/>
          <w:color w:val="auto"/>
        </w:rPr>
        <w:t xml:space="preserve">3. Проведение </w:t>
      </w:r>
      <w:proofErr w:type="spellStart"/>
      <w:r w:rsidR="00231A84" w:rsidRPr="00C45966">
        <w:rPr>
          <w:rFonts w:ascii="Arial" w:hAnsi="Arial" w:cs="Arial"/>
          <w:color w:val="auto"/>
        </w:rPr>
        <w:t>антикоррупционной</w:t>
      </w:r>
      <w:proofErr w:type="spellEnd"/>
      <w:r w:rsidR="00231A84" w:rsidRPr="00C45966">
        <w:rPr>
          <w:rFonts w:ascii="Arial" w:hAnsi="Arial" w:cs="Arial"/>
          <w:color w:val="auto"/>
        </w:rPr>
        <w:t xml:space="preserve"> экспертизы может осуществляться коллегиально с приглашением (по согласованию с ними):</w:t>
      </w:r>
    </w:p>
    <w:p w:rsidR="00231A84" w:rsidRPr="00C45966" w:rsidRDefault="00231A84" w:rsidP="00C45966">
      <w:pPr>
        <w:pStyle w:val="Default"/>
        <w:jc w:val="both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color w:val="auto"/>
        </w:rPr>
        <w:t>- депутатов ПССНД;</w:t>
      </w:r>
    </w:p>
    <w:p w:rsidR="00231A84" w:rsidRPr="00C45966" w:rsidRDefault="00231A84" w:rsidP="00C45966">
      <w:pPr>
        <w:pStyle w:val="Default"/>
        <w:jc w:val="both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color w:val="auto"/>
        </w:rPr>
        <w:t>- специалистов Администрации района;</w:t>
      </w:r>
    </w:p>
    <w:p w:rsidR="00231A84" w:rsidRPr="00C45966" w:rsidRDefault="00231A84" w:rsidP="00C45966">
      <w:pPr>
        <w:pStyle w:val="Default"/>
        <w:jc w:val="both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color w:val="auto"/>
        </w:rPr>
        <w:t>- представителей Мамонтовской районной прокуратуры;</w:t>
      </w:r>
    </w:p>
    <w:p w:rsidR="00231A84" w:rsidRPr="00C45966" w:rsidRDefault="00231A84" w:rsidP="00C45966">
      <w:pPr>
        <w:pStyle w:val="Default"/>
        <w:jc w:val="both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color w:val="auto"/>
        </w:rPr>
        <w:t>- представителей общественных объединений;</w:t>
      </w:r>
    </w:p>
    <w:p w:rsidR="00231A84" w:rsidRPr="00C45966" w:rsidRDefault="009D7DFD" w:rsidP="00C45966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color w:val="auto"/>
        </w:rPr>
        <w:lastRenderedPageBreak/>
        <w:t xml:space="preserve"> </w:t>
      </w:r>
      <w:r w:rsidR="00231A84" w:rsidRPr="00C45966">
        <w:rPr>
          <w:rFonts w:ascii="Arial" w:hAnsi="Arial" w:cs="Arial"/>
          <w:color w:val="auto"/>
        </w:rPr>
        <w:t xml:space="preserve">4. Лица, перечисленные в пункте 3 главы 3 Порядка, имеют право вносить предложения по включению действующих нормативных правовых актов в план по проведению </w:t>
      </w:r>
      <w:proofErr w:type="spellStart"/>
      <w:r w:rsidR="00231A84" w:rsidRPr="00C45966">
        <w:rPr>
          <w:rFonts w:ascii="Arial" w:hAnsi="Arial" w:cs="Arial"/>
          <w:color w:val="auto"/>
        </w:rPr>
        <w:t>антикоррупционной</w:t>
      </w:r>
      <w:proofErr w:type="spellEnd"/>
      <w:r w:rsidR="00231A84" w:rsidRPr="00C45966">
        <w:rPr>
          <w:rFonts w:ascii="Arial" w:hAnsi="Arial" w:cs="Arial"/>
          <w:color w:val="auto"/>
        </w:rPr>
        <w:t xml:space="preserve"> экспертизы.</w:t>
      </w:r>
    </w:p>
    <w:p w:rsidR="009D7DFD" w:rsidRPr="00C45966" w:rsidRDefault="009D7DFD" w:rsidP="00C45966">
      <w:pPr>
        <w:pStyle w:val="Default"/>
        <w:ind w:firstLine="708"/>
        <w:rPr>
          <w:rFonts w:ascii="Arial" w:hAnsi="Arial" w:cs="Arial"/>
          <w:color w:val="auto"/>
        </w:rPr>
      </w:pPr>
    </w:p>
    <w:p w:rsidR="00231A84" w:rsidRPr="00C45966" w:rsidRDefault="00231A84" w:rsidP="00C45966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b/>
          <w:bCs/>
          <w:color w:val="auto"/>
        </w:rPr>
        <w:t xml:space="preserve">4. Результаты проведения </w:t>
      </w:r>
      <w:proofErr w:type="spellStart"/>
      <w:r w:rsidRPr="00C45966">
        <w:rPr>
          <w:rFonts w:ascii="Arial" w:hAnsi="Arial" w:cs="Arial"/>
          <w:b/>
          <w:bCs/>
          <w:color w:val="auto"/>
        </w:rPr>
        <w:t>антикоррупционной</w:t>
      </w:r>
      <w:proofErr w:type="spellEnd"/>
      <w:r w:rsidRPr="00C45966">
        <w:rPr>
          <w:rFonts w:ascii="Arial" w:hAnsi="Arial" w:cs="Arial"/>
          <w:b/>
          <w:bCs/>
          <w:color w:val="auto"/>
        </w:rPr>
        <w:t xml:space="preserve"> экспертизы</w:t>
      </w:r>
    </w:p>
    <w:p w:rsidR="00231A84" w:rsidRPr="00C45966" w:rsidRDefault="00231A84" w:rsidP="00C45966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color w:val="auto"/>
        </w:rPr>
        <w:t xml:space="preserve">1. Согласование проекта нормативного правового акта исполнителем свидетельствует о проведении </w:t>
      </w:r>
      <w:proofErr w:type="spellStart"/>
      <w:r w:rsidRPr="00C45966">
        <w:rPr>
          <w:rFonts w:ascii="Arial" w:hAnsi="Arial" w:cs="Arial"/>
          <w:color w:val="auto"/>
        </w:rPr>
        <w:t>антикоррупционной</w:t>
      </w:r>
      <w:proofErr w:type="spellEnd"/>
      <w:r w:rsidRPr="00C45966">
        <w:rPr>
          <w:rFonts w:ascii="Arial" w:hAnsi="Arial" w:cs="Arial"/>
          <w:color w:val="auto"/>
        </w:rPr>
        <w:t xml:space="preserve"> экспертизы и отсутствия в проекте </w:t>
      </w:r>
      <w:proofErr w:type="spellStart"/>
      <w:r w:rsidRPr="00C45966">
        <w:rPr>
          <w:rFonts w:ascii="Arial" w:hAnsi="Arial" w:cs="Arial"/>
          <w:color w:val="auto"/>
        </w:rPr>
        <w:t>коррупциогенных</w:t>
      </w:r>
      <w:proofErr w:type="spellEnd"/>
      <w:r w:rsidRPr="00C45966">
        <w:rPr>
          <w:rFonts w:ascii="Arial" w:hAnsi="Arial" w:cs="Arial"/>
          <w:color w:val="auto"/>
        </w:rPr>
        <w:t xml:space="preserve"> факторов.</w:t>
      </w:r>
    </w:p>
    <w:p w:rsidR="00231A84" w:rsidRPr="00C45966" w:rsidRDefault="00231A84" w:rsidP="00C45966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color w:val="auto"/>
        </w:rPr>
        <w:t xml:space="preserve">2. При выявлении </w:t>
      </w:r>
      <w:proofErr w:type="spellStart"/>
      <w:r w:rsidRPr="00C45966">
        <w:rPr>
          <w:rFonts w:ascii="Arial" w:hAnsi="Arial" w:cs="Arial"/>
          <w:color w:val="auto"/>
        </w:rPr>
        <w:t>коррупциогенных</w:t>
      </w:r>
      <w:proofErr w:type="spellEnd"/>
      <w:r w:rsidRPr="00C45966">
        <w:rPr>
          <w:rFonts w:ascii="Arial" w:hAnsi="Arial" w:cs="Arial"/>
          <w:color w:val="auto"/>
        </w:rPr>
        <w:t xml:space="preserve"> факторов в процессе согласования проектов нормативных правовых актов специалист Администрации сельсовета излагает свои замечания в отдельном заключении, которое направляется разработчику для устранения </w:t>
      </w:r>
      <w:proofErr w:type="spellStart"/>
      <w:r w:rsidRPr="00C45966">
        <w:rPr>
          <w:rFonts w:ascii="Arial" w:hAnsi="Arial" w:cs="Arial"/>
          <w:color w:val="auto"/>
        </w:rPr>
        <w:t>коррупциогенных</w:t>
      </w:r>
      <w:proofErr w:type="spellEnd"/>
      <w:r w:rsidRPr="00C45966">
        <w:rPr>
          <w:rFonts w:ascii="Arial" w:hAnsi="Arial" w:cs="Arial"/>
          <w:color w:val="auto"/>
        </w:rPr>
        <w:t xml:space="preserve"> факторов из текста проекта нормативного правового акта.</w:t>
      </w:r>
    </w:p>
    <w:p w:rsidR="00231A84" w:rsidRPr="00C45966" w:rsidRDefault="00231A84" w:rsidP="00C45966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color w:val="auto"/>
        </w:rPr>
        <w:t xml:space="preserve">3. По результатам </w:t>
      </w:r>
      <w:proofErr w:type="spellStart"/>
      <w:r w:rsidRPr="00C45966">
        <w:rPr>
          <w:rFonts w:ascii="Arial" w:hAnsi="Arial" w:cs="Arial"/>
          <w:color w:val="auto"/>
        </w:rPr>
        <w:t>антикоррупционной</w:t>
      </w:r>
      <w:proofErr w:type="spellEnd"/>
      <w:r w:rsidRPr="00C45966">
        <w:rPr>
          <w:rFonts w:ascii="Arial" w:hAnsi="Arial" w:cs="Arial"/>
          <w:color w:val="auto"/>
        </w:rPr>
        <w:t xml:space="preserve"> экспертизы действующего нормативного правового акта составляется заключение, в котором отражаются </w:t>
      </w:r>
      <w:proofErr w:type="spellStart"/>
      <w:r w:rsidRPr="00C45966">
        <w:rPr>
          <w:rFonts w:ascii="Arial" w:hAnsi="Arial" w:cs="Arial"/>
          <w:color w:val="auto"/>
        </w:rPr>
        <w:t>коррупциогенные</w:t>
      </w:r>
      <w:proofErr w:type="spellEnd"/>
      <w:r w:rsidRPr="00C45966">
        <w:rPr>
          <w:rFonts w:ascii="Arial" w:hAnsi="Arial" w:cs="Arial"/>
          <w:color w:val="auto"/>
        </w:rPr>
        <w:t xml:space="preserve"> факторы, с указанием структурных единиц документа (разделы, главы, статьи, части, пункты, подпункты, абзацы), в которых они выявлены, а также рекомендации по изменению формулировок правовых норм для устранения их </w:t>
      </w:r>
      <w:proofErr w:type="spellStart"/>
      <w:r w:rsidRPr="00C45966">
        <w:rPr>
          <w:rFonts w:ascii="Arial" w:hAnsi="Arial" w:cs="Arial"/>
          <w:color w:val="auto"/>
        </w:rPr>
        <w:t>коррупциогенности</w:t>
      </w:r>
      <w:proofErr w:type="spellEnd"/>
      <w:r w:rsidRPr="00C45966">
        <w:rPr>
          <w:rFonts w:ascii="Arial" w:hAnsi="Arial" w:cs="Arial"/>
          <w:color w:val="auto"/>
        </w:rPr>
        <w:t>.</w:t>
      </w:r>
    </w:p>
    <w:p w:rsidR="00231A84" w:rsidRPr="00C45966" w:rsidRDefault="00231A84" w:rsidP="00C45966">
      <w:pPr>
        <w:pStyle w:val="Default"/>
        <w:ind w:firstLine="708"/>
        <w:jc w:val="both"/>
        <w:rPr>
          <w:rFonts w:ascii="Arial" w:hAnsi="Arial" w:cs="Arial"/>
        </w:rPr>
      </w:pPr>
      <w:r w:rsidRPr="00C45966">
        <w:rPr>
          <w:rFonts w:ascii="Arial" w:hAnsi="Arial" w:cs="Arial"/>
          <w:color w:val="auto"/>
        </w:rPr>
        <w:t>В заключении могут быть отражены возможные негативные последствия сохранения в действующем нормативном правовом акте выявленных</w:t>
      </w:r>
      <w:r w:rsidRPr="00C45966">
        <w:rPr>
          <w:rFonts w:ascii="Arial" w:hAnsi="Arial" w:cs="Arial"/>
        </w:rPr>
        <w:t xml:space="preserve"> </w:t>
      </w:r>
      <w:proofErr w:type="spellStart"/>
      <w:r w:rsidRPr="00C45966">
        <w:rPr>
          <w:rFonts w:ascii="Arial" w:hAnsi="Arial" w:cs="Arial"/>
          <w:color w:val="auto"/>
        </w:rPr>
        <w:t>коррупциогенных</w:t>
      </w:r>
      <w:proofErr w:type="spellEnd"/>
      <w:r w:rsidRPr="00C45966">
        <w:rPr>
          <w:rFonts w:ascii="Arial" w:hAnsi="Arial" w:cs="Arial"/>
          <w:color w:val="auto"/>
        </w:rPr>
        <w:t xml:space="preserve"> факторов.</w:t>
      </w:r>
    </w:p>
    <w:p w:rsidR="00231A84" w:rsidRPr="00C45966" w:rsidRDefault="00231A84" w:rsidP="00C45966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color w:val="auto"/>
        </w:rPr>
        <w:t xml:space="preserve">Заключение по результатам </w:t>
      </w:r>
      <w:proofErr w:type="spellStart"/>
      <w:r w:rsidRPr="00C45966">
        <w:rPr>
          <w:rFonts w:ascii="Arial" w:hAnsi="Arial" w:cs="Arial"/>
          <w:color w:val="auto"/>
        </w:rPr>
        <w:t>антикоррупционной</w:t>
      </w:r>
      <w:proofErr w:type="spellEnd"/>
      <w:r w:rsidRPr="00C45966">
        <w:rPr>
          <w:rFonts w:ascii="Arial" w:hAnsi="Arial" w:cs="Arial"/>
          <w:color w:val="auto"/>
        </w:rPr>
        <w:t xml:space="preserve"> экспертизы действующего нормативного правового акта направляется разработчику для внесения в него соответствующих изменений в целях устранения выявленных </w:t>
      </w:r>
      <w:proofErr w:type="spellStart"/>
      <w:r w:rsidRPr="00C45966">
        <w:rPr>
          <w:rFonts w:ascii="Arial" w:hAnsi="Arial" w:cs="Arial"/>
          <w:color w:val="auto"/>
        </w:rPr>
        <w:t>коррупциогенных</w:t>
      </w:r>
      <w:proofErr w:type="spellEnd"/>
      <w:r w:rsidRPr="00C45966">
        <w:rPr>
          <w:rFonts w:ascii="Arial" w:hAnsi="Arial" w:cs="Arial"/>
          <w:color w:val="auto"/>
        </w:rPr>
        <w:t xml:space="preserve"> факторов.</w:t>
      </w:r>
    </w:p>
    <w:p w:rsidR="009D7DFD" w:rsidRPr="00C45966" w:rsidRDefault="00231A84" w:rsidP="00C45966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color w:val="auto"/>
        </w:rPr>
        <w:t xml:space="preserve">4. По поручению руководителя органа местного самоуправления </w:t>
      </w:r>
      <w:proofErr w:type="spellStart"/>
      <w:r w:rsidRPr="00C45966">
        <w:rPr>
          <w:rFonts w:ascii="Arial" w:hAnsi="Arial" w:cs="Arial"/>
          <w:color w:val="auto"/>
        </w:rPr>
        <w:t>антикоррупционная</w:t>
      </w:r>
      <w:proofErr w:type="spellEnd"/>
      <w:r w:rsidRPr="00C45966">
        <w:rPr>
          <w:rFonts w:ascii="Arial" w:hAnsi="Arial" w:cs="Arial"/>
          <w:color w:val="auto"/>
        </w:rPr>
        <w:t xml:space="preserve"> экспертиза конкретного проекта нормативного правового акта может быть проведена отде</w:t>
      </w:r>
      <w:r w:rsidR="009D7DFD" w:rsidRPr="00C45966">
        <w:rPr>
          <w:rFonts w:ascii="Arial" w:hAnsi="Arial" w:cs="Arial"/>
          <w:color w:val="auto"/>
        </w:rPr>
        <w:t>льно от процедуры согласования.</w:t>
      </w:r>
    </w:p>
    <w:p w:rsidR="00231A84" w:rsidRPr="00C45966" w:rsidRDefault="00231A84" w:rsidP="00C45966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color w:val="auto"/>
        </w:rPr>
        <w:t>В таком случае заключение в обязательном порядке оформляется в виде отдельного документа.</w:t>
      </w:r>
    </w:p>
    <w:p w:rsidR="009D7DFD" w:rsidRPr="00C45966" w:rsidRDefault="009D7DFD" w:rsidP="00C45966">
      <w:pPr>
        <w:pStyle w:val="Default"/>
        <w:jc w:val="center"/>
        <w:rPr>
          <w:rFonts w:ascii="Arial" w:hAnsi="Arial" w:cs="Arial"/>
          <w:b/>
          <w:bCs/>
          <w:color w:val="auto"/>
        </w:rPr>
      </w:pPr>
    </w:p>
    <w:p w:rsidR="009D7DFD" w:rsidRPr="00C45966" w:rsidRDefault="00231A84" w:rsidP="00C45966">
      <w:pPr>
        <w:pStyle w:val="Default"/>
        <w:jc w:val="center"/>
        <w:rPr>
          <w:rFonts w:ascii="Arial" w:hAnsi="Arial" w:cs="Arial"/>
          <w:b/>
          <w:bCs/>
          <w:color w:val="auto"/>
        </w:rPr>
      </w:pPr>
      <w:r w:rsidRPr="00C45966">
        <w:rPr>
          <w:rFonts w:ascii="Arial" w:hAnsi="Arial" w:cs="Arial"/>
          <w:b/>
          <w:bCs/>
          <w:color w:val="auto"/>
        </w:rPr>
        <w:t xml:space="preserve">5. Взаимодействие Администрации Покровского сельсовета и Мамонтовского районной прокуратуры при проведении </w:t>
      </w:r>
      <w:proofErr w:type="spellStart"/>
      <w:r w:rsidRPr="00C45966">
        <w:rPr>
          <w:rFonts w:ascii="Arial" w:hAnsi="Arial" w:cs="Arial"/>
          <w:b/>
          <w:bCs/>
          <w:color w:val="auto"/>
        </w:rPr>
        <w:t>антикоррупционной</w:t>
      </w:r>
      <w:proofErr w:type="spellEnd"/>
      <w:r w:rsidRPr="00C45966">
        <w:rPr>
          <w:rFonts w:ascii="Arial" w:hAnsi="Arial" w:cs="Arial"/>
          <w:b/>
          <w:bCs/>
          <w:color w:val="auto"/>
        </w:rPr>
        <w:t xml:space="preserve"> экспертизы </w:t>
      </w:r>
      <w:proofErr w:type="gramStart"/>
      <w:r w:rsidRPr="00C45966">
        <w:rPr>
          <w:rFonts w:ascii="Arial" w:hAnsi="Arial" w:cs="Arial"/>
          <w:b/>
          <w:bCs/>
          <w:color w:val="auto"/>
        </w:rPr>
        <w:t>нормативных</w:t>
      </w:r>
      <w:proofErr w:type="gramEnd"/>
      <w:r w:rsidRPr="00C45966">
        <w:rPr>
          <w:rFonts w:ascii="Arial" w:hAnsi="Arial" w:cs="Arial"/>
          <w:b/>
          <w:bCs/>
          <w:color w:val="auto"/>
        </w:rPr>
        <w:t xml:space="preserve"> </w:t>
      </w:r>
    </w:p>
    <w:p w:rsidR="00231A84" w:rsidRPr="00C45966" w:rsidRDefault="00231A84" w:rsidP="00C45966">
      <w:pPr>
        <w:pStyle w:val="Default"/>
        <w:jc w:val="center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b/>
          <w:bCs/>
          <w:color w:val="auto"/>
        </w:rPr>
        <w:t>правовых актов и их проектов</w:t>
      </w:r>
    </w:p>
    <w:p w:rsidR="00231A84" w:rsidRPr="00C45966" w:rsidRDefault="00231A84" w:rsidP="00C45966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color w:val="auto"/>
        </w:rPr>
        <w:t>1. Администрация Покровского сельсовета:</w:t>
      </w:r>
    </w:p>
    <w:p w:rsidR="00231A84" w:rsidRPr="00C45966" w:rsidRDefault="00231A84" w:rsidP="00C45966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color w:val="auto"/>
        </w:rPr>
        <w:t xml:space="preserve">1.1. Обеспечивает поступление в Мамонтовскую районную прокуратуру проектов всех нормативных правовых актов по вопросам, указанным в </w:t>
      </w:r>
      <w:proofErr w:type="gramStart"/>
      <w:r w:rsidRPr="00C45966">
        <w:rPr>
          <w:rFonts w:ascii="Arial" w:hAnsi="Arial" w:cs="Arial"/>
          <w:color w:val="auto"/>
        </w:rPr>
        <w:t>ч</w:t>
      </w:r>
      <w:proofErr w:type="gramEnd"/>
      <w:r w:rsidRPr="00C45966">
        <w:rPr>
          <w:rFonts w:ascii="Arial" w:hAnsi="Arial" w:cs="Arial"/>
          <w:color w:val="auto"/>
        </w:rPr>
        <w:t xml:space="preserve">. 2 ст. 3 Федерального закона от 17.07.2009 N 172-ФЗ "Об </w:t>
      </w:r>
      <w:proofErr w:type="spellStart"/>
      <w:r w:rsidRPr="00C45966">
        <w:rPr>
          <w:rFonts w:ascii="Arial" w:hAnsi="Arial" w:cs="Arial"/>
          <w:color w:val="auto"/>
        </w:rPr>
        <w:t>антикоррупционной</w:t>
      </w:r>
      <w:proofErr w:type="spellEnd"/>
      <w:r w:rsidRPr="00C45966">
        <w:rPr>
          <w:rFonts w:ascii="Arial" w:hAnsi="Arial" w:cs="Arial"/>
          <w:color w:val="auto"/>
        </w:rPr>
        <w:t xml:space="preserve"> экспертизе нормативных правовых актов и проектов нормативных правовых актов";</w:t>
      </w:r>
    </w:p>
    <w:p w:rsidR="00231A84" w:rsidRPr="00C45966" w:rsidRDefault="00231A84" w:rsidP="00C45966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color w:val="auto"/>
        </w:rPr>
        <w:t xml:space="preserve">1.2. В случае выявления в проекте нормативного правового акта </w:t>
      </w:r>
      <w:proofErr w:type="spellStart"/>
      <w:r w:rsidRPr="00C45966">
        <w:rPr>
          <w:rFonts w:ascii="Arial" w:hAnsi="Arial" w:cs="Arial"/>
          <w:color w:val="auto"/>
        </w:rPr>
        <w:t>коррупциогенных</w:t>
      </w:r>
      <w:proofErr w:type="spellEnd"/>
      <w:r w:rsidRPr="00C45966">
        <w:rPr>
          <w:rFonts w:ascii="Arial" w:hAnsi="Arial" w:cs="Arial"/>
          <w:color w:val="auto"/>
        </w:rPr>
        <w:t xml:space="preserve"> факторов и информировании об этом прокуратурой рассматривают информацию безотлагательно (до принятия нормативного правового акта) с внесением соответствующих изменений в нормативный правовой акт;</w:t>
      </w:r>
    </w:p>
    <w:p w:rsidR="00231A84" w:rsidRPr="00C45966" w:rsidRDefault="00231A84" w:rsidP="00C45966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C45966">
        <w:rPr>
          <w:rFonts w:ascii="Arial" w:hAnsi="Arial" w:cs="Arial"/>
          <w:color w:val="auto"/>
        </w:rPr>
        <w:t xml:space="preserve">2. Администрация сельсовета безотлагательно, не позднее 10 календарных дней с момента поступления требования прокурора об исключении из нормативного правового акта </w:t>
      </w:r>
      <w:proofErr w:type="spellStart"/>
      <w:r w:rsidRPr="00C45966">
        <w:rPr>
          <w:rFonts w:ascii="Arial" w:hAnsi="Arial" w:cs="Arial"/>
          <w:color w:val="auto"/>
        </w:rPr>
        <w:t>коррупциогенных</w:t>
      </w:r>
      <w:proofErr w:type="spellEnd"/>
      <w:r w:rsidRPr="00C45966">
        <w:rPr>
          <w:rFonts w:ascii="Arial" w:hAnsi="Arial" w:cs="Arial"/>
          <w:color w:val="auto"/>
        </w:rPr>
        <w:t xml:space="preserve"> факторов, рассматривает его с участием представителя прокуратуры.</w:t>
      </w:r>
    </w:p>
    <w:p w:rsidR="00231A84" w:rsidRPr="00C45966" w:rsidRDefault="00231A84" w:rsidP="00C4596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45966">
        <w:rPr>
          <w:rFonts w:ascii="Arial" w:hAnsi="Arial" w:cs="Arial"/>
          <w:sz w:val="24"/>
          <w:szCs w:val="24"/>
        </w:rPr>
        <w:t xml:space="preserve">3. Требование прокурора об изменении нормативного правового акта, направленное по результатам проведения </w:t>
      </w:r>
      <w:proofErr w:type="spellStart"/>
      <w:r w:rsidRPr="00C45966">
        <w:rPr>
          <w:rFonts w:ascii="Arial" w:hAnsi="Arial" w:cs="Arial"/>
          <w:sz w:val="24"/>
          <w:szCs w:val="24"/>
        </w:rPr>
        <w:t>антикоррупционной</w:t>
      </w:r>
      <w:proofErr w:type="spellEnd"/>
      <w:r w:rsidRPr="00C45966">
        <w:rPr>
          <w:rFonts w:ascii="Arial" w:hAnsi="Arial" w:cs="Arial"/>
          <w:sz w:val="24"/>
          <w:szCs w:val="24"/>
        </w:rPr>
        <w:t xml:space="preserve"> экспертизы в ПССНД, подлежит обязательному рассмотрению на ближайшей сессии.</w:t>
      </w:r>
    </w:p>
    <w:p w:rsidR="009D7DFD" w:rsidRPr="00C45966" w:rsidRDefault="009D7DFD" w:rsidP="00C4596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231A84" w:rsidRPr="00C45966" w:rsidRDefault="009D7DFD" w:rsidP="00C4596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45966">
        <w:rPr>
          <w:rFonts w:ascii="Arial" w:hAnsi="Arial" w:cs="Arial"/>
          <w:sz w:val="24"/>
          <w:szCs w:val="24"/>
        </w:rPr>
        <w:t>_____________________________________________</w:t>
      </w:r>
    </w:p>
    <w:sectPr w:rsidR="00231A84" w:rsidRPr="00C45966" w:rsidSect="00C45966">
      <w:pgSz w:w="11906" w:h="16838"/>
      <w:pgMar w:top="1134" w:right="56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1A84"/>
    <w:rsid w:val="001D3D42"/>
    <w:rsid w:val="00231A84"/>
    <w:rsid w:val="003E094E"/>
    <w:rsid w:val="004A7008"/>
    <w:rsid w:val="009D7DFD"/>
    <w:rsid w:val="00C45966"/>
    <w:rsid w:val="00C76CB4"/>
    <w:rsid w:val="00C90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C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31A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1638</Words>
  <Characters>9343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2025-12-30T05:04:00Z</dcterms:created>
  <dcterms:modified xsi:type="dcterms:W3CDTF">2026-02-09T07:20:00Z</dcterms:modified>
</cp:coreProperties>
</file>